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4A0B4" w14:textId="77777777" w:rsidR="006911FA" w:rsidRPr="006911FA" w:rsidRDefault="006911FA" w:rsidP="006911FA">
      <w:pPr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6911FA">
        <w:rPr>
          <w:rFonts w:ascii="Calibri" w:hAnsi="Calibri" w:cs="Calibri"/>
          <w:sz w:val="18"/>
          <w:szCs w:val="18"/>
        </w:rPr>
        <w:t xml:space="preserve">Załącznik do regulaminu </w:t>
      </w:r>
      <w:r w:rsidRPr="006911FA">
        <w:rPr>
          <w:rFonts w:ascii="Calibri" w:hAnsi="Calibri" w:cs="Calibri"/>
          <w:color w:val="000000"/>
          <w:sz w:val="18"/>
          <w:szCs w:val="18"/>
        </w:rPr>
        <w:t xml:space="preserve">konkursu na najlepszą orkiestrę dętą Krajowej Sieci Obszarów Wiejskich </w:t>
      </w:r>
      <w:r w:rsidRPr="006911FA">
        <w:rPr>
          <w:rFonts w:ascii="Calibri" w:hAnsi="Calibri" w:cs="Calibri"/>
          <w:sz w:val="18"/>
          <w:szCs w:val="18"/>
        </w:rPr>
        <w:t xml:space="preserve">w województwie mazowieckim  </w:t>
      </w:r>
    </w:p>
    <w:p w14:paraId="3075FEB2" w14:textId="77777777" w:rsidR="006911FA" w:rsidRPr="006911FA" w:rsidRDefault="006911FA" w:rsidP="006911FA">
      <w:pPr>
        <w:tabs>
          <w:tab w:val="center" w:pos="4536"/>
          <w:tab w:val="right" w:pos="9072"/>
        </w:tabs>
      </w:pPr>
    </w:p>
    <w:p w14:paraId="237A4EAE" w14:textId="56FBC5DB" w:rsidR="00BE208E" w:rsidRDefault="00BE208E"/>
    <w:p w14:paraId="27C6391D" w14:textId="603F8083" w:rsidR="006911FA" w:rsidRPr="006911FA" w:rsidRDefault="006911FA" w:rsidP="006911FA">
      <w:pPr>
        <w:tabs>
          <w:tab w:val="left" w:pos="2085"/>
        </w:tabs>
        <w:jc w:val="center"/>
        <w:rPr>
          <w:rFonts w:ascii="Arial" w:hAnsi="Arial"/>
          <w:noProof/>
        </w:rPr>
      </w:pPr>
      <w:r w:rsidRPr="006911FA">
        <w:rPr>
          <w:noProof/>
        </w:rPr>
        <w:drawing>
          <wp:inline distT="0" distB="0" distL="0" distR="0" wp14:anchorId="23494768" wp14:editId="20A47594">
            <wp:extent cx="823595" cy="556260"/>
            <wp:effectExtent l="0" t="0" r="0" b="0"/>
            <wp:docPr id="8" name="Obraz 8" descr="flag_black_white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flag_black_white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1FA">
        <w:rPr>
          <w:rFonts w:ascii="Arial" w:hAnsi="Arial"/>
        </w:rPr>
        <w:t xml:space="preserve">    </w:t>
      </w:r>
      <w:r w:rsidRPr="006911FA">
        <w:rPr>
          <w:rFonts w:ascii="Arial" w:hAnsi="Arial"/>
          <w:noProof/>
        </w:rPr>
        <w:drawing>
          <wp:inline distT="0" distB="0" distL="0" distR="0" wp14:anchorId="4D452318" wp14:editId="7FA47A24">
            <wp:extent cx="1794510" cy="457200"/>
            <wp:effectExtent l="0" t="0" r="0" b="0"/>
            <wp:docPr id="7" name="Obraz 7" descr="logotyp(claim)_czerony_p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typ(claim)_czerony_pl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1FA">
        <w:rPr>
          <w:rFonts w:ascii="Arial" w:hAnsi="Arial"/>
        </w:rPr>
        <w:t xml:space="preserve">    </w:t>
      </w:r>
      <w:r w:rsidRPr="006911FA">
        <w:rPr>
          <w:rFonts w:ascii="Arial" w:hAnsi="Arial"/>
          <w:noProof/>
        </w:rPr>
        <w:drawing>
          <wp:inline distT="0" distB="0" distL="0" distR="0" wp14:anchorId="7060200A" wp14:editId="775D7482">
            <wp:extent cx="1492250" cy="577850"/>
            <wp:effectExtent l="0" t="0" r="0" b="0"/>
            <wp:docPr id="6" name="Obraz 6" descr="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kso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1FA">
        <w:rPr>
          <w:rFonts w:ascii="Arial" w:hAnsi="Arial"/>
        </w:rPr>
        <w:t xml:space="preserve">    </w:t>
      </w:r>
      <w:r w:rsidRPr="006911FA">
        <w:rPr>
          <w:rFonts w:ascii="Arial" w:hAnsi="Arial"/>
          <w:noProof/>
        </w:rPr>
        <w:drawing>
          <wp:inline distT="0" distB="0" distL="0" distR="0" wp14:anchorId="32BA150C" wp14:editId="0C2946B4">
            <wp:extent cx="953135" cy="608330"/>
            <wp:effectExtent l="0" t="0" r="0" b="1270"/>
            <wp:docPr id="5" name="Obraz 5" descr="PROW-2014-20_3011465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ROW-2014-20_301146529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9D982" w14:textId="77777777" w:rsidR="006911FA" w:rsidRPr="006911FA" w:rsidRDefault="006911FA" w:rsidP="006911FA">
      <w:pPr>
        <w:tabs>
          <w:tab w:val="left" w:pos="2085"/>
        </w:tabs>
        <w:jc w:val="center"/>
        <w:rPr>
          <w:rFonts w:ascii="Arial" w:hAnsi="Arial"/>
        </w:rPr>
      </w:pPr>
    </w:p>
    <w:p w14:paraId="156A577A" w14:textId="77777777" w:rsidR="006911FA" w:rsidRPr="006911FA" w:rsidRDefault="006911FA" w:rsidP="006911FA">
      <w:pPr>
        <w:suppressAutoHyphens/>
        <w:jc w:val="center"/>
        <w:rPr>
          <w:rFonts w:ascii="Calibri" w:hAnsi="Calibri" w:cs="Calibri"/>
          <w:sz w:val="14"/>
          <w:szCs w:val="14"/>
          <w:lang w:eastAsia="zh-CN"/>
        </w:rPr>
      </w:pPr>
      <w:r w:rsidRPr="006911FA">
        <w:rPr>
          <w:rFonts w:ascii="Calibri" w:hAnsi="Calibri" w:cs="Calibri"/>
          <w:sz w:val="14"/>
          <w:szCs w:val="14"/>
          <w:lang w:eastAsia="zh-CN"/>
        </w:rPr>
        <w:t xml:space="preserve"> „Europejski Fundusz Rolny na rzecz Rozwoju Obszarów Wiejskich: Europa inwestująca w obszary wiejskie”</w:t>
      </w:r>
    </w:p>
    <w:p w14:paraId="4FECFA49" w14:textId="77777777" w:rsidR="006911FA" w:rsidRPr="00BA6117" w:rsidRDefault="006911FA" w:rsidP="006911FA">
      <w:pPr>
        <w:suppressAutoHyphens/>
        <w:jc w:val="center"/>
        <w:rPr>
          <w:rFonts w:asciiTheme="minorHAnsi" w:hAnsiTheme="minorHAnsi" w:cstheme="minorHAnsi"/>
          <w:kern w:val="2"/>
          <w:sz w:val="14"/>
          <w:szCs w:val="14"/>
        </w:rPr>
      </w:pPr>
      <w:r w:rsidRPr="00BA6117">
        <w:rPr>
          <w:rFonts w:asciiTheme="minorHAnsi" w:hAnsiTheme="minorHAnsi" w:cstheme="minorHAnsi"/>
          <w:kern w:val="2"/>
          <w:sz w:val="14"/>
          <w:szCs w:val="14"/>
        </w:rPr>
        <w:t xml:space="preserve">Konkurs wspófinansowany ze środków Unii Europejskiej w ramach Schematu II </w:t>
      </w:r>
    </w:p>
    <w:p w14:paraId="514AA353" w14:textId="77777777" w:rsidR="006911FA" w:rsidRPr="00BA6117" w:rsidRDefault="006911FA" w:rsidP="006911FA">
      <w:pPr>
        <w:suppressAutoHyphens/>
        <w:jc w:val="center"/>
        <w:rPr>
          <w:rFonts w:asciiTheme="minorHAnsi" w:hAnsiTheme="minorHAnsi" w:cstheme="minorHAnsi"/>
          <w:sz w:val="14"/>
          <w:szCs w:val="14"/>
          <w:lang w:eastAsia="zh-CN"/>
        </w:rPr>
      </w:pPr>
      <w:r w:rsidRPr="00BA6117">
        <w:rPr>
          <w:rFonts w:asciiTheme="minorHAnsi" w:hAnsiTheme="minorHAnsi" w:cstheme="minorHAnsi"/>
          <w:kern w:val="2"/>
          <w:sz w:val="14"/>
          <w:szCs w:val="14"/>
        </w:rPr>
        <w:t>Pomocy Technicznej „Krajowa Sieć Obszarów Wiejskich” Programu Rozwoju Obszarów Wiejskich na lata 2014–2020</w:t>
      </w:r>
    </w:p>
    <w:p w14:paraId="499EAAD5" w14:textId="77777777" w:rsidR="006911FA" w:rsidRPr="006911FA" w:rsidRDefault="006911FA" w:rsidP="006911FA">
      <w:pPr>
        <w:widowControl w:val="0"/>
        <w:tabs>
          <w:tab w:val="center" w:pos="4536"/>
          <w:tab w:val="right" w:pos="9072"/>
        </w:tabs>
        <w:suppressAutoHyphens/>
        <w:jc w:val="center"/>
        <w:rPr>
          <w:rFonts w:ascii="Calibri" w:hAnsi="Calibri" w:cs="Calibri"/>
          <w:sz w:val="14"/>
          <w:szCs w:val="14"/>
        </w:rPr>
      </w:pPr>
      <w:r w:rsidRPr="006911FA">
        <w:rPr>
          <w:rFonts w:ascii="Calibri" w:hAnsi="Calibri" w:cs="Calibri"/>
          <w:sz w:val="14"/>
          <w:szCs w:val="14"/>
          <w:lang w:eastAsia="zh-CN"/>
        </w:rPr>
        <w:t>Instytucja Zarządzająca Programem Rozwoju Obszarów Wiejskich na lata 2014-2020 - Minister Rolnictwa i Rozwoju Wsi</w:t>
      </w:r>
    </w:p>
    <w:p w14:paraId="670C9AB2" w14:textId="77777777" w:rsidR="006911FA" w:rsidRPr="006911FA" w:rsidRDefault="006911FA" w:rsidP="006911FA">
      <w:pPr>
        <w:suppressAutoHyphens/>
        <w:jc w:val="center"/>
        <w:rPr>
          <w:rFonts w:ascii="Calibri" w:hAnsi="Calibri" w:cs="Calibri"/>
          <w:sz w:val="14"/>
          <w:szCs w:val="14"/>
          <w:lang w:eastAsia="zh-CN"/>
        </w:rPr>
      </w:pPr>
      <w:r w:rsidRPr="006911FA">
        <w:rPr>
          <w:rFonts w:ascii="Calibri" w:hAnsi="Calibri" w:cs="Calibri"/>
          <w:sz w:val="14"/>
          <w:szCs w:val="14"/>
          <w:lang w:eastAsia="zh-CN"/>
        </w:rPr>
        <w:t>Konkurs realizowany jest w ramach projektu „Działalność KSOW PROW 2014-2020 – 2019 rok”</w:t>
      </w:r>
    </w:p>
    <w:p w14:paraId="69979F63" w14:textId="77777777" w:rsidR="006911FA" w:rsidRPr="006911FA" w:rsidRDefault="006911FA" w:rsidP="006911FA">
      <w:pPr>
        <w:suppressAutoHyphens/>
        <w:jc w:val="center"/>
        <w:rPr>
          <w:rFonts w:ascii="Calibri" w:hAnsi="Calibri" w:cs="Calibri"/>
          <w:sz w:val="14"/>
          <w:szCs w:val="14"/>
          <w:lang w:eastAsia="zh-CN"/>
        </w:rPr>
      </w:pPr>
    </w:p>
    <w:p w14:paraId="78CA9B69" w14:textId="77777777" w:rsidR="006911FA" w:rsidRPr="006911FA" w:rsidRDefault="006911FA" w:rsidP="006911FA">
      <w:pPr>
        <w:suppressAutoHyphens/>
        <w:jc w:val="center"/>
        <w:rPr>
          <w:rFonts w:ascii="Calibri" w:hAnsi="Calibri" w:cs="Calibri"/>
          <w:sz w:val="14"/>
          <w:szCs w:val="14"/>
          <w:lang w:eastAsia="zh-CN"/>
        </w:rPr>
      </w:pPr>
    </w:p>
    <w:p w14:paraId="2C9FA107" w14:textId="77777777" w:rsidR="006911FA" w:rsidRPr="006911FA" w:rsidRDefault="006911FA" w:rsidP="006911FA">
      <w:pPr>
        <w:keepNext/>
        <w:spacing w:before="240" w:after="60"/>
        <w:contextualSpacing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911FA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FORMULARZ ZGŁOSZENIOWY (edytowalne miejsca na odpowiedzi) </w:t>
      </w:r>
    </w:p>
    <w:p w14:paraId="02F163FC" w14:textId="77777777" w:rsidR="006911FA" w:rsidRPr="006911FA" w:rsidRDefault="006911FA" w:rsidP="006911FA">
      <w:pPr>
        <w:keepNext/>
        <w:spacing w:before="240" w:after="60"/>
        <w:contextualSpacing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911FA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konkursu </w:t>
      </w:r>
      <w:r w:rsidRPr="006911FA">
        <w:rPr>
          <w:rFonts w:asciiTheme="minorHAnsi" w:hAnsiTheme="minorHAnsi" w:cstheme="minorHAnsi"/>
          <w:b/>
          <w:i/>
          <w:iCs/>
          <w:sz w:val="28"/>
          <w:szCs w:val="28"/>
        </w:rPr>
        <w:t>„Koła Gospodyń Wiejskich – wyjątkowe miejsca, wyjątkowi ludzie”</w:t>
      </w:r>
    </w:p>
    <w:p w14:paraId="0195773E" w14:textId="77777777" w:rsidR="006911FA" w:rsidRPr="006911FA" w:rsidRDefault="006911FA" w:rsidP="006911FA">
      <w:pPr>
        <w:keepNext/>
        <w:spacing w:before="240" w:after="60"/>
        <w:contextualSpacing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911FA">
        <w:rPr>
          <w:rFonts w:asciiTheme="minorHAnsi" w:hAnsiTheme="minorHAnsi" w:cstheme="minorHAnsi"/>
          <w:b/>
          <w:bCs/>
          <w:i/>
          <w:iCs/>
          <w:sz w:val="28"/>
          <w:szCs w:val="28"/>
        </w:rPr>
        <w:t>pod patronatem Marszałka Województwa Mazowieckiego</w:t>
      </w:r>
    </w:p>
    <w:p w14:paraId="5E0C3DF2" w14:textId="77777777" w:rsidR="006911FA" w:rsidRPr="006911FA" w:rsidRDefault="006911FA" w:rsidP="006911FA">
      <w:pPr>
        <w:keepNext/>
        <w:spacing w:before="240" w:after="60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911FA">
        <w:rPr>
          <w:rFonts w:asciiTheme="minorHAnsi" w:hAnsiTheme="minorHAnsi" w:cstheme="minorHAnsi"/>
          <w:b/>
          <w:bCs/>
          <w:i/>
          <w:iCs/>
          <w:sz w:val="28"/>
          <w:szCs w:val="28"/>
        </w:rPr>
        <w:t>EDYCJA 2019</w:t>
      </w:r>
    </w:p>
    <w:p w14:paraId="5199A43A" w14:textId="37689B11" w:rsidR="006911FA" w:rsidRDefault="00691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o uzupełnienia"/>
        <w:tblDescription w:val="ZGŁASZAJĄCY (dane kontaktowe)  &#10;1. Nazwa zgłaszanego KGW,  dane teleadresowe (telefon, e-mail) &#10;2. Forma organizacyjna wraz z podstawą prawną   &#10;3. Data rozpoczęcia działalności &#10;4. Syntetyczny opis działalności w 2017 i 2018 roku (możliwe załączniki) &#10;5. Rekomendacje (możliwe załączniki) &#10;6. Przepisy kulinarne z szafy KGW wraz ze zdjęciami (minimum 3) &#10;"/>
      </w:tblPr>
      <w:tblGrid>
        <w:gridCol w:w="9396"/>
      </w:tblGrid>
      <w:tr w:rsidR="006911FA" w:rsidRPr="006911FA" w14:paraId="2C9C0ED0" w14:textId="77777777" w:rsidTr="001322D5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6724" w14:textId="77777777" w:rsidR="006911FA" w:rsidRPr="006911FA" w:rsidRDefault="006911FA" w:rsidP="006911FA">
            <w:pPr>
              <w:rPr>
                <w:rFonts w:ascii="Calibri" w:hAnsi="Calibri" w:cs="Calibri"/>
                <w:b/>
                <w:bCs/>
              </w:rPr>
            </w:pPr>
          </w:p>
          <w:p w14:paraId="47E6AE6A" w14:textId="77777777" w:rsidR="006911FA" w:rsidRPr="006911FA" w:rsidRDefault="006911FA" w:rsidP="006911FA">
            <w:pPr>
              <w:rPr>
                <w:rFonts w:ascii="Calibri" w:hAnsi="Calibri" w:cs="Calibri"/>
                <w:b/>
                <w:bCs/>
              </w:rPr>
            </w:pPr>
            <w:r w:rsidRPr="006911FA">
              <w:rPr>
                <w:rFonts w:ascii="Calibri" w:hAnsi="Calibri" w:cs="Calibri"/>
                <w:b/>
                <w:bCs/>
              </w:rPr>
              <w:t>ZGŁASZAJĄCY (dane kontaktowe)  ……………………………………………………………………………………….</w:t>
            </w:r>
          </w:p>
          <w:p w14:paraId="77BDE648" w14:textId="77777777" w:rsidR="006911FA" w:rsidRPr="006911FA" w:rsidRDefault="006911FA" w:rsidP="006911FA">
            <w:pPr>
              <w:rPr>
                <w:rFonts w:ascii="Calibri" w:hAnsi="Calibri" w:cs="Calibri"/>
                <w:b/>
                <w:bCs/>
              </w:rPr>
            </w:pPr>
          </w:p>
          <w:p w14:paraId="4B3846D3" w14:textId="77777777" w:rsidR="006911FA" w:rsidRPr="006911FA" w:rsidRDefault="006911FA" w:rsidP="006911FA">
            <w:pPr>
              <w:rPr>
                <w:rFonts w:ascii="Calibri" w:hAnsi="Calibri" w:cs="Calibri"/>
                <w:b/>
                <w:bCs/>
              </w:rPr>
            </w:pPr>
            <w:r w:rsidRPr="006911FA">
              <w:rPr>
                <w:rFonts w:ascii="Calibri" w:hAnsi="Calibri" w:cs="Calibri"/>
                <w:b/>
                <w:bCs/>
              </w:rPr>
              <w:t xml:space="preserve">1. Nazwa zgłaszanego KGW,  dane teleadresowe (telefon, e-mail) </w:t>
            </w:r>
          </w:p>
          <w:p w14:paraId="4901F16E" w14:textId="4E798EBF" w:rsidR="006911FA" w:rsidRPr="006911FA" w:rsidRDefault="006911FA" w:rsidP="006911FA">
            <w:pPr>
              <w:rPr>
                <w:rFonts w:ascii="Calibri" w:hAnsi="Calibri" w:cs="Calibri"/>
              </w:rPr>
            </w:pPr>
            <w:r w:rsidRPr="006911FA"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</w:rPr>
              <w:t>........</w:t>
            </w:r>
            <w:r w:rsidRPr="006911FA">
              <w:rPr>
                <w:rFonts w:ascii="Calibri" w:hAnsi="Calibri" w:cs="Calibri"/>
              </w:rPr>
              <w:t>.........................................................</w:t>
            </w:r>
          </w:p>
          <w:p w14:paraId="6A97EE90" w14:textId="77777777" w:rsidR="006911FA" w:rsidRPr="006911FA" w:rsidRDefault="006911FA" w:rsidP="006911FA">
            <w:pPr>
              <w:rPr>
                <w:rFonts w:ascii="Calibri" w:hAnsi="Calibri" w:cs="Calibri"/>
              </w:rPr>
            </w:pPr>
          </w:p>
          <w:p w14:paraId="61A7EFD7" w14:textId="77777777" w:rsidR="006911FA" w:rsidRPr="006911FA" w:rsidRDefault="006911FA" w:rsidP="006911FA">
            <w:pPr>
              <w:rPr>
                <w:rFonts w:ascii="Calibri" w:hAnsi="Calibri" w:cs="Calibri"/>
                <w:b/>
                <w:bCs/>
              </w:rPr>
            </w:pPr>
            <w:r w:rsidRPr="006911FA">
              <w:rPr>
                <w:rFonts w:ascii="Calibri" w:hAnsi="Calibri" w:cs="Calibri"/>
                <w:b/>
                <w:bCs/>
              </w:rPr>
              <w:t xml:space="preserve">2. Forma organizacyjna wraz z podstawą prawną   </w:t>
            </w:r>
          </w:p>
          <w:p w14:paraId="02A8E9AB" w14:textId="5503A338" w:rsidR="006911FA" w:rsidRPr="006911FA" w:rsidRDefault="006911FA" w:rsidP="006911FA">
            <w:pPr>
              <w:rPr>
                <w:rFonts w:ascii="Calibri" w:hAnsi="Calibri" w:cs="Calibri"/>
              </w:rPr>
            </w:pPr>
            <w:r w:rsidRPr="006911FA"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</w:rPr>
              <w:t>....</w:t>
            </w:r>
            <w:r w:rsidRPr="006911FA">
              <w:rPr>
                <w:rFonts w:ascii="Calibri" w:hAnsi="Calibri" w:cs="Calibri"/>
              </w:rPr>
              <w:t>..</w:t>
            </w:r>
          </w:p>
          <w:p w14:paraId="25190171" w14:textId="6227C8DF" w:rsidR="006911FA" w:rsidRPr="006911FA" w:rsidRDefault="006911FA" w:rsidP="006911FA">
            <w:pPr>
              <w:rPr>
                <w:rFonts w:ascii="Calibri" w:hAnsi="Calibri" w:cs="Calibri"/>
              </w:rPr>
            </w:pPr>
            <w:r w:rsidRPr="006911FA"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</w:rPr>
              <w:t>....</w:t>
            </w:r>
            <w:r w:rsidRPr="006911FA">
              <w:rPr>
                <w:rFonts w:ascii="Calibri" w:hAnsi="Calibri" w:cs="Calibri"/>
              </w:rPr>
              <w:t>..</w:t>
            </w:r>
          </w:p>
          <w:p w14:paraId="4B5907FF" w14:textId="77777777" w:rsidR="006911FA" w:rsidRPr="006911FA" w:rsidRDefault="006911FA" w:rsidP="006911FA">
            <w:pPr>
              <w:rPr>
                <w:rFonts w:ascii="Calibri" w:hAnsi="Calibri" w:cs="Calibri"/>
                <w:b/>
              </w:rPr>
            </w:pPr>
            <w:r w:rsidRPr="006911FA">
              <w:rPr>
                <w:rFonts w:ascii="Calibri" w:hAnsi="Calibri" w:cs="Calibri"/>
                <w:b/>
              </w:rPr>
              <w:t xml:space="preserve">3. Data rozpoczęcia działalności </w:t>
            </w:r>
          </w:p>
          <w:p w14:paraId="3194981B" w14:textId="77777777" w:rsidR="006911FA" w:rsidRPr="006911FA" w:rsidRDefault="006911FA" w:rsidP="006911FA">
            <w:pPr>
              <w:rPr>
                <w:rFonts w:ascii="Calibri" w:hAnsi="Calibri" w:cs="Calibri"/>
              </w:rPr>
            </w:pPr>
          </w:p>
        </w:tc>
      </w:tr>
      <w:tr w:rsidR="006911FA" w:rsidRPr="006911FA" w14:paraId="4CCE8F52" w14:textId="77777777" w:rsidTr="001322D5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1494" w14:textId="77777777" w:rsidR="006911FA" w:rsidRPr="006911FA" w:rsidRDefault="006911FA" w:rsidP="006911FA">
            <w:pPr>
              <w:rPr>
                <w:rFonts w:ascii="Calibri" w:hAnsi="Calibri" w:cs="Calibri"/>
                <w:b/>
                <w:bCs/>
              </w:rPr>
            </w:pPr>
            <w:r w:rsidRPr="006911FA">
              <w:rPr>
                <w:rFonts w:ascii="Calibri" w:hAnsi="Calibri" w:cs="Calibri"/>
                <w:b/>
                <w:bCs/>
              </w:rPr>
              <w:t xml:space="preserve">4. Syntetyczny opis działalności w 2017 i 2018 roku (możliwe załączniki) </w:t>
            </w:r>
          </w:p>
          <w:p w14:paraId="30AF7BDC" w14:textId="5E9E1EF4" w:rsidR="006911FA" w:rsidRPr="006911FA" w:rsidRDefault="006911FA" w:rsidP="006911FA">
            <w:pPr>
              <w:rPr>
                <w:rFonts w:ascii="Calibri" w:hAnsi="Calibri" w:cs="Calibri"/>
              </w:rPr>
            </w:pPr>
            <w:r w:rsidRPr="006911FA"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</w:rPr>
              <w:t>....</w:t>
            </w:r>
            <w:r w:rsidRPr="006911FA">
              <w:rPr>
                <w:rFonts w:ascii="Calibri" w:hAnsi="Calibri" w:cs="Calibri"/>
              </w:rPr>
              <w:t>...</w:t>
            </w:r>
          </w:p>
          <w:p w14:paraId="572F77C5" w14:textId="6A33D9A6" w:rsidR="006911FA" w:rsidRPr="006911FA" w:rsidRDefault="006911FA" w:rsidP="006911FA">
            <w:pPr>
              <w:rPr>
                <w:rFonts w:ascii="Calibri" w:hAnsi="Calibri" w:cs="Calibri"/>
              </w:rPr>
            </w:pPr>
            <w:r w:rsidRPr="006911FA"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</w:rPr>
              <w:t>....</w:t>
            </w:r>
            <w:r w:rsidRPr="006911FA">
              <w:rPr>
                <w:rFonts w:ascii="Calibri" w:hAnsi="Calibri" w:cs="Calibri"/>
              </w:rPr>
              <w:t>....</w:t>
            </w:r>
          </w:p>
          <w:p w14:paraId="53129A08" w14:textId="77777777" w:rsidR="006911FA" w:rsidRPr="006911FA" w:rsidRDefault="006911FA" w:rsidP="006911FA">
            <w:pPr>
              <w:rPr>
                <w:rFonts w:ascii="Calibri" w:hAnsi="Calibri" w:cs="Calibri"/>
              </w:rPr>
            </w:pPr>
          </w:p>
          <w:p w14:paraId="0BABFA1A" w14:textId="77777777" w:rsidR="006911FA" w:rsidRPr="006911FA" w:rsidRDefault="006911FA" w:rsidP="006911FA">
            <w:pPr>
              <w:rPr>
                <w:rFonts w:ascii="Calibri" w:hAnsi="Calibri" w:cs="Calibri"/>
                <w:b/>
                <w:bCs/>
              </w:rPr>
            </w:pPr>
            <w:r w:rsidRPr="006911FA">
              <w:rPr>
                <w:rFonts w:ascii="Calibri" w:hAnsi="Calibri" w:cs="Calibri"/>
                <w:b/>
                <w:bCs/>
              </w:rPr>
              <w:t xml:space="preserve">5. Rekomendacje (możliwe załączniki) </w:t>
            </w:r>
          </w:p>
          <w:p w14:paraId="5FA67F13" w14:textId="248A25CF" w:rsidR="006911FA" w:rsidRPr="006911FA" w:rsidRDefault="006911FA" w:rsidP="006911FA">
            <w:pPr>
              <w:rPr>
                <w:rFonts w:ascii="Calibri" w:hAnsi="Calibri" w:cs="Calibri"/>
              </w:rPr>
            </w:pPr>
            <w:r w:rsidRPr="006911FA">
              <w:rPr>
                <w:rFonts w:ascii="Calibri" w:hAnsi="Calibri" w:cs="Calibri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</w:rPr>
              <w:t>....</w:t>
            </w:r>
            <w:r w:rsidRPr="006911FA">
              <w:rPr>
                <w:rFonts w:ascii="Calibri" w:hAnsi="Calibri" w:cs="Calibri"/>
              </w:rPr>
              <w:t>..............</w:t>
            </w:r>
          </w:p>
          <w:p w14:paraId="1165EE9F" w14:textId="37DDECCB" w:rsidR="006911FA" w:rsidRPr="006911FA" w:rsidRDefault="006911FA" w:rsidP="006911FA">
            <w:pPr>
              <w:rPr>
                <w:rFonts w:ascii="Calibri" w:hAnsi="Calibri" w:cs="Calibri"/>
              </w:rPr>
            </w:pPr>
          </w:p>
          <w:p w14:paraId="57D1EF3A" w14:textId="77777777" w:rsidR="006911FA" w:rsidRPr="006911FA" w:rsidRDefault="006911FA" w:rsidP="006911FA">
            <w:pPr>
              <w:rPr>
                <w:rFonts w:ascii="Calibri" w:hAnsi="Calibri" w:cs="Calibri"/>
              </w:rPr>
            </w:pPr>
          </w:p>
          <w:p w14:paraId="0E8000C3" w14:textId="77777777" w:rsidR="006911FA" w:rsidRPr="006911FA" w:rsidRDefault="006911FA" w:rsidP="006911FA">
            <w:pPr>
              <w:rPr>
                <w:rFonts w:ascii="Calibri" w:hAnsi="Calibri" w:cs="Calibri"/>
                <w:b/>
              </w:rPr>
            </w:pPr>
            <w:r w:rsidRPr="006911FA">
              <w:rPr>
                <w:rFonts w:ascii="Calibri" w:hAnsi="Calibri" w:cs="Calibri"/>
                <w:b/>
              </w:rPr>
              <w:t xml:space="preserve">6. Przepisy kulinarne z szafy KGW wraz ze zdjęciami (minimum 3) </w:t>
            </w:r>
          </w:p>
          <w:p w14:paraId="5FA9F8C1" w14:textId="6394A829" w:rsidR="006911FA" w:rsidRPr="006911FA" w:rsidRDefault="006911FA" w:rsidP="006911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79FC88F" w14:textId="77777777" w:rsidR="006911FA" w:rsidRPr="006911FA" w:rsidRDefault="006911FA" w:rsidP="006911FA">
            <w:pPr>
              <w:rPr>
                <w:rFonts w:ascii="Calibri" w:hAnsi="Calibri" w:cs="Calibri"/>
              </w:rPr>
            </w:pPr>
          </w:p>
          <w:p w14:paraId="16B8DBA2" w14:textId="77777777" w:rsidR="006911FA" w:rsidRPr="006911FA" w:rsidRDefault="006911FA" w:rsidP="006911FA">
            <w:pPr>
              <w:rPr>
                <w:rFonts w:ascii="Calibri" w:hAnsi="Calibri" w:cs="Calibri"/>
              </w:rPr>
            </w:pPr>
          </w:p>
        </w:tc>
      </w:tr>
    </w:tbl>
    <w:p w14:paraId="184715F2" w14:textId="77777777" w:rsidR="006911FA" w:rsidRPr="006911FA" w:rsidRDefault="006911FA" w:rsidP="006911FA">
      <w:pPr>
        <w:widowControl w:val="0"/>
        <w:shd w:val="clear" w:color="auto" w:fill="FEFEFD"/>
        <w:spacing w:line="648" w:lineRule="exact"/>
        <w:rPr>
          <w:rFonts w:asciiTheme="minorHAnsi" w:hAnsiTheme="minorHAnsi" w:cstheme="minorHAnsi"/>
          <w:i/>
          <w:sz w:val="20"/>
          <w:szCs w:val="20"/>
        </w:rPr>
      </w:pP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Uprzejmie</w:t>
      </w:r>
      <w:r w:rsidRPr="006911FA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informujemy,</w:t>
      </w:r>
      <w:r w:rsidRPr="006911FA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że:</w:t>
      </w:r>
    </w:p>
    <w:p w14:paraId="7A219098" w14:textId="77777777" w:rsidR="006911FA" w:rsidRPr="006911FA" w:rsidRDefault="006911FA" w:rsidP="00501A03">
      <w:pPr>
        <w:widowControl w:val="0"/>
        <w:shd w:val="clear" w:color="auto" w:fill="FEFEFD"/>
        <w:tabs>
          <w:tab w:val="left" w:pos="281"/>
        </w:tabs>
        <w:spacing w:line="310" w:lineRule="exact"/>
        <w:jc w:val="both"/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</w:pPr>
      <w:r w:rsidRPr="006911F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Administratorem danych osobowych jest </w:t>
      </w:r>
      <w:r w:rsidRPr="006911FA">
        <w:rPr>
          <w:rFonts w:asciiTheme="minorHAnsi" w:hAnsiTheme="minorHAnsi" w:cstheme="minorHAnsi"/>
          <w:i/>
          <w:iCs/>
          <w:color w:val="000000"/>
          <w:sz w:val="18"/>
          <w:szCs w:val="18"/>
          <w:shd w:val="clear" w:color="auto" w:fill="FFFFFF"/>
        </w:rPr>
        <w:t>Marszalek</w:t>
      </w:r>
      <w:r w:rsidRPr="006911F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iCs/>
          <w:color w:val="000000"/>
          <w:sz w:val="18"/>
          <w:szCs w:val="18"/>
          <w:shd w:val="clear" w:color="auto" w:fill="FFFFFF"/>
        </w:rPr>
        <w:t>Województwa</w:t>
      </w:r>
      <w:r w:rsidRPr="006911F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iCs/>
          <w:color w:val="000000"/>
          <w:sz w:val="18"/>
          <w:szCs w:val="18"/>
          <w:shd w:val="clear" w:color="auto" w:fill="FFFFFF"/>
        </w:rPr>
        <w:t>Mazowieckiego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 xml:space="preserve"> dane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kontaktowe: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Urząd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Marszałkowski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Województwa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Mazowieckiego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w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Warszawie,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ab/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ul.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Jagiellońska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26, 03-719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Warszawa,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tel.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(22) 59- 79-100,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email:</w:t>
      </w:r>
      <w:r w:rsidRPr="006911FA">
        <w:rPr>
          <w:rFonts w:asciiTheme="minorHAnsi" w:hAnsiTheme="minorHAnsi" w:cstheme="minorHAnsi"/>
          <w:i/>
          <w:sz w:val="18"/>
          <w:szCs w:val="18"/>
        </w:rPr>
        <w:t xml:space="preserve"> </w:t>
      </w:r>
      <w:hyperlink r:id="rId13" w:history="1">
        <w:r w:rsidRPr="006911FA">
          <w:rPr>
            <w:rFonts w:asciiTheme="minorHAnsi" w:hAnsiTheme="minorHAnsi" w:cstheme="minorHAnsi"/>
            <w:i/>
            <w:color w:val="000000"/>
            <w:sz w:val="18"/>
            <w:szCs w:val="18"/>
            <w:shd w:val="clear" w:color="auto" w:fill="FFFFFF"/>
            <w:lang w:eastAsia="en-US"/>
          </w:rPr>
          <w:t>urzad_marszalkowski@mazovia.pl</w:t>
        </w:r>
      </w:hyperlink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  <w:lang w:eastAsia="en-US"/>
        </w:rPr>
        <w:t>,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  <w:lang w:eastAsia="en-US"/>
        </w:rPr>
        <w:t xml:space="preserve"> </w:t>
      </w:r>
      <w:proofErr w:type="spellStart"/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ePUAP</w:t>
      </w:r>
      <w:proofErr w:type="spellEnd"/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: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/</w:t>
      </w:r>
      <w:proofErr w:type="spellStart"/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umwm</w:t>
      </w:r>
      <w:proofErr w:type="spellEnd"/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/</w:t>
      </w:r>
      <w:proofErr w:type="spellStart"/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esp</w:t>
      </w:r>
      <w:proofErr w:type="spellEnd"/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; dane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kontaktowe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do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inspektora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ochrony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danych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to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e-mail: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hyperlink r:id="rId14" w:history="1">
        <w:r w:rsidRPr="006911FA">
          <w:rPr>
            <w:rFonts w:asciiTheme="minorHAnsi" w:hAnsiTheme="minorHAnsi" w:cstheme="minorHAnsi"/>
            <w:i/>
            <w:color w:val="000000"/>
            <w:sz w:val="18"/>
            <w:szCs w:val="18"/>
            <w:shd w:val="clear" w:color="auto" w:fill="FFFFFF"/>
            <w:lang w:eastAsia="en-US"/>
          </w:rPr>
          <w:t>iod@mazovia.pl</w:t>
        </w:r>
      </w:hyperlink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  <w:lang w:eastAsia="en-US"/>
        </w:rPr>
        <w:t>.</w:t>
      </w:r>
    </w:p>
    <w:p w14:paraId="74B51372" w14:textId="77777777" w:rsidR="006911FA" w:rsidRPr="006911FA" w:rsidRDefault="006911FA" w:rsidP="00501A03">
      <w:pPr>
        <w:widowControl w:val="0"/>
        <w:shd w:val="clear" w:color="auto" w:fill="FEFEFD"/>
        <w:tabs>
          <w:tab w:val="left" w:pos="284"/>
        </w:tabs>
        <w:spacing w:line="310" w:lineRule="exact"/>
        <w:jc w:val="both"/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</w:pP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Pani/Pana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dane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osobowe są przetwarzane na podstawie art. 6 ust. 1 lit. a rozporządzenia Parlamentu  Europejskiego i Rady UE z dnia 27 kwietnia 2016 r. w sprawie ochrony osób fizycznych w związku z przetwarzaniem danych osobowych i w sprawie swobodnego przepływu takich danych oraz uchylenia dyrektywy 95/46/WE, dalej zwane RODO.</w:t>
      </w:r>
    </w:p>
    <w:p w14:paraId="61B802E9" w14:textId="77777777" w:rsidR="006911FA" w:rsidRPr="006911FA" w:rsidRDefault="006911FA" w:rsidP="00501A03">
      <w:pPr>
        <w:widowControl w:val="0"/>
        <w:shd w:val="clear" w:color="auto" w:fill="FEFEFD"/>
        <w:spacing w:line="310" w:lineRule="exact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Pani/Pana dane osobowe:</w:t>
      </w:r>
    </w:p>
    <w:p w14:paraId="6B548048" w14:textId="12D8B670" w:rsidR="006911FA" w:rsidRPr="00501A03" w:rsidRDefault="006911FA" w:rsidP="00501A03">
      <w:pPr>
        <w:pStyle w:val="Akapitzlist"/>
        <w:widowControl w:val="0"/>
        <w:numPr>
          <w:ilvl w:val="0"/>
          <w:numId w:val="14"/>
        </w:numPr>
        <w:shd w:val="clear" w:color="auto" w:fill="FEFEFD"/>
        <w:tabs>
          <w:tab w:val="left" w:pos="288"/>
        </w:tabs>
        <w:spacing w:line="310" w:lineRule="exact"/>
        <w:ind w:left="284" w:hanging="284"/>
        <w:rPr>
          <w:rFonts w:asciiTheme="minorHAnsi" w:hAnsiTheme="minorHAnsi" w:cstheme="minorHAnsi"/>
          <w:i/>
          <w:sz w:val="18"/>
          <w:szCs w:val="18"/>
        </w:rPr>
      </w:pPr>
      <w:r w:rsidRPr="00501A03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będą przetwarzane w celu </w:t>
      </w:r>
      <w:r w:rsidRPr="00501A03">
        <w:rPr>
          <w:rFonts w:asciiTheme="minorHAnsi" w:hAnsiTheme="minorHAnsi" w:cstheme="minorHAnsi"/>
          <w:i/>
          <w:iCs/>
          <w:color w:val="000000"/>
          <w:sz w:val="18"/>
          <w:szCs w:val="18"/>
          <w:shd w:val="clear" w:color="auto" w:fill="FFFFFF"/>
        </w:rPr>
        <w:t xml:space="preserve">przeprowadzenia konkursu </w:t>
      </w:r>
      <w:r w:rsidRPr="00501A03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na podstawie </w:t>
      </w:r>
      <w:r w:rsidRPr="00501A03">
        <w:rPr>
          <w:rFonts w:asciiTheme="minorHAnsi" w:hAnsiTheme="minorHAnsi" w:cstheme="minorHAnsi"/>
          <w:i/>
          <w:sz w:val="18"/>
          <w:szCs w:val="18"/>
        </w:rPr>
        <w:t xml:space="preserve">ustawy z dnia 20 lutego 2015 r. o wspieraniu rozwoju obszarów wiejskich z udziałem środków Europejskiego Funduszu Rolnego na rzecz Rozwoju Obszarów Wiejskich w ramach Programu Rozwoju Obszarów Wiejskich na lata 2014-2020 </w:t>
      </w:r>
      <w:r w:rsidRPr="00501A03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 </w:t>
      </w:r>
    </w:p>
    <w:p w14:paraId="23CA299E" w14:textId="1EDBAED9" w:rsidR="006911FA" w:rsidRPr="00501A03" w:rsidRDefault="006911FA" w:rsidP="00501A03">
      <w:pPr>
        <w:pStyle w:val="Akapitzlist"/>
        <w:widowControl w:val="0"/>
        <w:numPr>
          <w:ilvl w:val="0"/>
          <w:numId w:val="14"/>
        </w:numPr>
        <w:shd w:val="clear" w:color="auto" w:fill="FEFEFD"/>
        <w:tabs>
          <w:tab w:val="left" w:pos="288"/>
        </w:tabs>
        <w:spacing w:line="310" w:lineRule="exact"/>
        <w:ind w:left="284" w:hanging="284"/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</w:pPr>
      <w:r w:rsidRPr="00501A03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mogą być</w:t>
      </w:r>
      <w:r w:rsidRPr="00501A03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501A03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udostępniane:</w:t>
      </w:r>
    </w:p>
    <w:p w14:paraId="1DAB55C3" w14:textId="77777777" w:rsidR="006911FA" w:rsidRPr="006911FA" w:rsidRDefault="006911FA" w:rsidP="00501A03">
      <w:pPr>
        <w:widowControl w:val="0"/>
        <w:numPr>
          <w:ilvl w:val="0"/>
          <w:numId w:val="13"/>
        </w:numPr>
        <w:shd w:val="clear" w:color="auto" w:fill="FEFEFD"/>
        <w:tabs>
          <w:tab w:val="left" w:pos="288"/>
        </w:tabs>
        <w:spacing w:line="310" w:lineRule="exact"/>
        <w:ind w:left="709"/>
        <w:jc w:val="both"/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</w:pP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>uprawnionym</w:t>
      </w:r>
      <w:r w:rsidRPr="006911F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 pracownikom Urzędu Marszałkowskiego Województwa Mazowieckiego w Warszawie,</w:t>
      </w:r>
    </w:p>
    <w:p w14:paraId="5105D8A1" w14:textId="77777777" w:rsidR="006911FA" w:rsidRPr="006911FA" w:rsidRDefault="006911FA" w:rsidP="00501A03">
      <w:pPr>
        <w:widowControl w:val="0"/>
        <w:numPr>
          <w:ilvl w:val="0"/>
          <w:numId w:val="13"/>
        </w:numPr>
        <w:shd w:val="clear" w:color="auto" w:fill="FEFEFD"/>
        <w:tabs>
          <w:tab w:val="left" w:pos="288"/>
        </w:tabs>
        <w:spacing w:line="310" w:lineRule="exact"/>
        <w:ind w:left="709"/>
        <w:jc w:val="both"/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</w:pPr>
      <w:r w:rsidRPr="006911F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członkom Komisji Konkursowej,</w:t>
      </w:r>
    </w:p>
    <w:p w14:paraId="68547A91" w14:textId="77777777" w:rsidR="006911FA" w:rsidRPr="006911FA" w:rsidRDefault="006911FA" w:rsidP="00501A03">
      <w:pPr>
        <w:widowControl w:val="0"/>
        <w:numPr>
          <w:ilvl w:val="0"/>
          <w:numId w:val="13"/>
        </w:numPr>
        <w:shd w:val="clear" w:color="auto" w:fill="FEFEFD"/>
        <w:tabs>
          <w:tab w:val="left" w:pos="288"/>
        </w:tabs>
        <w:spacing w:line="310" w:lineRule="exact"/>
        <w:ind w:left="709"/>
        <w:jc w:val="both"/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</w:pPr>
      <w:r w:rsidRPr="006911F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podmiotom świadczącym obsługę administracyjno-organizacyjną administratora.</w:t>
      </w:r>
    </w:p>
    <w:p w14:paraId="0BEF03F7" w14:textId="6CCF6B3C" w:rsidR="006911FA" w:rsidRPr="00501A03" w:rsidRDefault="006911FA" w:rsidP="00501A03">
      <w:pPr>
        <w:pStyle w:val="Akapitzlist"/>
        <w:widowControl w:val="0"/>
        <w:numPr>
          <w:ilvl w:val="0"/>
          <w:numId w:val="14"/>
        </w:numPr>
        <w:shd w:val="clear" w:color="auto" w:fill="FEFEFD"/>
        <w:spacing w:line="310" w:lineRule="exact"/>
        <w:ind w:left="284" w:hanging="284"/>
        <w:rPr>
          <w:rFonts w:asciiTheme="minorHAnsi" w:hAnsiTheme="minorHAnsi" w:cstheme="minorHAnsi"/>
          <w:i/>
          <w:sz w:val="18"/>
          <w:szCs w:val="18"/>
        </w:rPr>
      </w:pPr>
      <w:r w:rsidRPr="00501A03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będą przechowywane nie dłużej, niż to wynika z przepisów o archiwizacji</w:t>
      </w:r>
    </w:p>
    <w:p w14:paraId="6B77D4CC" w14:textId="6C51C3AC" w:rsidR="006911FA" w:rsidRPr="00501A03" w:rsidRDefault="006911FA" w:rsidP="00501A03">
      <w:pPr>
        <w:pStyle w:val="Akapitzlist"/>
        <w:widowControl w:val="0"/>
        <w:numPr>
          <w:ilvl w:val="0"/>
          <w:numId w:val="14"/>
        </w:numPr>
        <w:shd w:val="clear" w:color="auto" w:fill="FEFEFD"/>
        <w:spacing w:line="310" w:lineRule="exact"/>
        <w:ind w:left="284" w:hanging="284"/>
        <w:rPr>
          <w:rFonts w:asciiTheme="minorHAnsi" w:hAnsiTheme="minorHAnsi" w:cstheme="minorHAnsi"/>
          <w:i/>
          <w:sz w:val="18"/>
          <w:szCs w:val="18"/>
        </w:rPr>
      </w:pPr>
      <w:r w:rsidRPr="00501A03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nie</w:t>
      </w:r>
      <w:r w:rsidRPr="00501A03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501A03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będą</w:t>
      </w:r>
      <w:r w:rsidRPr="00501A03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501A03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przetwarzane</w:t>
      </w:r>
      <w:r w:rsidRPr="00501A03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501A03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w</w:t>
      </w:r>
      <w:r w:rsidRPr="00501A03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501A03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sposób</w:t>
      </w:r>
      <w:r w:rsidRPr="00501A03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501A03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zautomatyzowany,</w:t>
      </w:r>
      <w:r w:rsidRPr="00501A03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501A03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w</w:t>
      </w:r>
      <w:r w:rsidRPr="00501A03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501A03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celu</w:t>
      </w:r>
      <w:r w:rsidRPr="00501A03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501A03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podjęcia</w:t>
      </w:r>
      <w:r w:rsidRPr="00501A03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501A03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decyzji</w:t>
      </w:r>
      <w:r w:rsidRPr="00501A03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501A03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w</w:t>
      </w:r>
      <w:r w:rsidRPr="00501A03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501A03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sprawie</w:t>
      </w:r>
      <w:r w:rsidRPr="00501A03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501A03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indywidualnej.</w:t>
      </w:r>
      <w:r w:rsidRPr="00501A03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</w:p>
    <w:p w14:paraId="6F2B8D8B" w14:textId="77777777" w:rsidR="006911FA" w:rsidRPr="006911FA" w:rsidRDefault="006911FA" w:rsidP="00501A03">
      <w:pPr>
        <w:widowControl w:val="0"/>
        <w:shd w:val="clear" w:color="auto" w:fill="FEFEFD"/>
        <w:spacing w:line="310" w:lineRule="exact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Na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zasadach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określonych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w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RODO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-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przysługuje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Pani/Panu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prawo</w:t>
      </w:r>
      <w:r w:rsidRPr="006911FA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</w:t>
      </w:r>
      <w:r w:rsidRPr="006911FA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żądania:</w:t>
      </w:r>
    </w:p>
    <w:p w14:paraId="74E1FC03" w14:textId="4A366D33" w:rsidR="006911FA" w:rsidRPr="00501A03" w:rsidRDefault="006911FA" w:rsidP="00501A03">
      <w:pPr>
        <w:pStyle w:val="Akapitzlist"/>
        <w:widowControl w:val="0"/>
        <w:numPr>
          <w:ilvl w:val="0"/>
          <w:numId w:val="15"/>
        </w:numPr>
        <w:shd w:val="clear" w:color="auto" w:fill="FEFEFD"/>
        <w:tabs>
          <w:tab w:val="left" w:pos="288"/>
        </w:tabs>
        <w:spacing w:line="310" w:lineRule="exact"/>
        <w:ind w:left="284" w:hanging="284"/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</w:pPr>
      <w:r w:rsidRPr="00501A03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dostępu do swoich danych osobowych, ich sprostowania, usunięcia (w przypadkach i na zasadach określonych w RODO), ograniczenia przetwarzania, prawo do przenoszenia danych, a także prawo do cofnięcia zgody. Wycofanie zgody nie wpływa na zgodność z prawem przetwarzania, którego dokonano na podstawie zgody przed jej wycofaniem.</w:t>
      </w:r>
    </w:p>
    <w:p w14:paraId="1C8DFC4C" w14:textId="695747F3" w:rsidR="006911FA" w:rsidRPr="00501A03" w:rsidRDefault="006911FA" w:rsidP="00501A03">
      <w:pPr>
        <w:pStyle w:val="Akapitzlist"/>
        <w:widowControl w:val="0"/>
        <w:numPr>
          <w:ilvl w:val="0"/>
          <w:numId w:val="15"/>
        </w:numPr>
        <w:shd w:val="clear" w:color="auto" w:fill="FEFEFD"/>
        <w:tabs>
          <w:tab w:val="left" w:pos="288"/>
        </w:tabs>
        <w:spacing w:line="310" w:lineRule="exact"/>
        <w:ind w:left="284" w:hanging="284"/>
        <w:rPr>
          <w:rFonts w:asciiTheme="minorHAnsi" w:hAnsiTheme="minorHAnsi" w:cstheme="minorHAnsi"/>
          <w:i/>
          <w:iCs/>
          <w:sz w:val="18"/>
          <w:szCs w:val="18"/>
          <w:u w:val="single"/>
          <w:shd w:val="clear" w:color="auto" w:fill="FFFFFF"/>
        </w:rPr>
      </w:pPr>
      <w:r w:rsidRPr="00501A03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wniesienia skargi do organu nadzorczego, którym jest Prezes Urzędu Ochrony Danych Osobowych.</w:t>
      </w:r>
    </w:p>
    <w:p w14:paraId="0E14B72B" w14:textId="77777777" w:rsidR="006911FA" w:rsidRPr="006911FA" w:rsidRDefault="006911FA" w:rsidP="00501A03">
      <w:pPr>
        <w:widowControl w:val="0"/>
        <w:shd w:val="clear" w:color="auto" w:fill="FEFEFD"/>
        <w:tabs>
          <w:tab w:val="left" w:pos="288"/>
        </w:tabs>
        <w:spacing w:line="310" w:lineRule="exact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  <w:shd w:val="clear" w:color="auto" w:fill="FFFFFF"/>
        </w:rPr>
      </w:pPr>
    </w:p>
    <w:p w14:paraId="4BC3B201" w14:textId="77777777" w:rsidR="006911FA" w:rsidRPr="006911FA" w:rsidRDefault="006911FA" w:rsidP="00501A03">
      <w:pPr>
        <w:widowControl w:val="0"/>
        <w:shd w:val="clear" w:color="auto" w:fill="FEFEFD"/>
        <w:tabs>
          <w:tab w:val="left" w:pos="288"/>
        </w:tabs>
        <w:spacing w:line="310" w:lineRule="exact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  <w:shd w:val="clear" w:color="auto" w:fill="FFFFFF"/>
        </w:rPr>
      </w:pPr>
    </w:p>
    <w:p w14:paraId="2D90B1D9" w14:textId="77777777" w:rsidR="006911FA" w:rsidRPr="006911FA" w:rsidRDefault="006911FA" w:rsidP="00501A03">
      <w:pPr>
        <w:jc w:val="both"/>
        <w:rPr>
          <w:rFonts w:asciiTheme="minorHAnsi" w:eastAsia="Calibri" w:hAnsiTheme="minorHAnsi" w:cstheme="minorHAnsi"/>
          <w:i/>
          <w:color w:val="1F497D"/>
          <w:sz w:val="20"/>
          <w:szCs w:val="20"/>
        </w:rPr>
      </w:pPr>
      <w:r w:rsidRPr="006911F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Podanie danych osobowych i wyrażenie zgody na publiczne podanie wyników konkursu wraz z nazwiskami laureatów jest </w:t>
      </w:r>
      <w:r w:rsidRPr="006911FA">
        <w:rPr>
          <w:rFonts w:asciiTheme="minorHAnsi" w:hAnsiTheme="minorHAnsi" w:cstheme="minorHAnsi"/>
          <w:iCs/>
          <w:color w:val="000000"/>
          <w:sz w:val="20"/>
          <w:szCs w:val="20"/>
          <w:shd w:val="clear" w:color="auto" w:fill="FFFFFF"/>
        </w:rPr>
        <w:t xml:space="preserve">dobrowolne, stanowi jednak warunek uczestnictwa w konkursie. </w:t>
      </w:r>
    </w:p>
    <w:p w14:paraId="23039160" w14:textId="77777777" w:rsidR="006911FA" w:rsidRPr="006911FA" w:rsidRDefault="006911FA" w:rsidP="00501A03">
      <w:pPr>
        <w:widowControl w:val="0"/>
        <w:shd w:val="clear" w:color="auto" w:fill="FEFEFD"/>
        <w:spacing w:line="310" w:lineRule="exact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  <w:shd w:val="clear" w:color="auto" w:fill="FFFFFF"/>
        </w:rPr>
      </w:pPr>
    </w:p>
    <w:p w14:paraId="5AECC48C" w14:textId="77777777" w:rsidR="006911FA" w:rsidRPr="006911FA" w:rsidRDefault="006911FA" w:rsidP="00501A03">
      <w:pPr>
        <w:widowControl w:val="0"/>
        <w:shd w:val="clear" w:color="auto" w:fill="FEFEFD"/>
        <w:spacing w:line="310" w:lineRule="exact"/>
        <w:jc w:val="both"/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</w:pPr>
      <w:r w:rsidRPr="006911FA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Przyjmuję niniejszym powyższe zapisy i warunki konkursu przyjęte w regulaminie. </w:t>
      </w:r>
    </w:p>
    <w:p w14:paraId="483D234C" w14:textId="77777777" w:rsidR="006911FA" w:rsidRPr="006911FA" w:rsidRDefault="006911FA" w:rsidP="006911FA">
      <w:pPr>
        <w:widowControl w:val="0"/>
        <w:shd w:val="clear" w:color="auto" w:fill="FEFEFD"/>
        <w:spacing w:line="310" w:lineRule="exact"/>
        <w:jc w:val="both"/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</w:pPr>
    </w:p>
    <w:p w14:paraId="6C7FFEC9" w14:textId="77777777" w:rsidR="006911FA" w:rsidRPr="006911FA" w:rsidRDefault="006911FA" w:rsidP="006911FA">
      <w:pPr>
        <w:widowControl w:val="0"/>
        <w:shd w:val="clear" w:color="auto" w:fill="FEFEFD"/>
        <w:spacing w:line="310" w:lineRule="exact"/>
        <w:jc w:val="both"/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</w:pPr>
    </w:p>
    <w:p w14:paraId="055E5F9B" w14:textId="77777777" w:rsidR="006911FA" w:rsidRPr="006911FA" w:rsidRDefault="006911FA" w:rsidP="006911FA">
      <w:pPr>
        <w:widowControl w:val="0"/>
        <w:shd w:val="clear" w:color="auto" w:fill="FEFEFD"/>
        <w:spacing w:line="310" w:lineRule="exact"/>
        <w:jc w:val="both"/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</w:pPr>
    </w:p>
    <w:p w14:paraId="10867715" w14:textId="1E68A2A7" w:rsidR="006911FA" w:rsidRPr="006911FA" w:rsidRDefault="006911FA" w:rsidP="00501A03">
      <w:pPr>
        <w:widowControl w:val="0"/>
        <w:shd w:val="clear" w:color="auto" w:fill="FEFEFD"/>
        <w:spacing w:line="310" w:lineRule="exact"/>
        <w:jc w:val="center"/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</w:pPr>
      <w:r w:rsidRPr="006911FA"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  <w:t>…………………………………………………………………………</w:t>
      </w:r>
      <w:r w:rsidR="00501A03"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  <w:t>…………………………………………………………………</w:t>
      </w:r>
      <w:r w:rsidRPr="006911FA"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  <w:t>………………………………………………………..</w:t>
      </w:r>
    </w:p>
    <w:p w14:paraId="119315D5" w14:textId="2F34ACDF" w:rsidR="006911FA" w:rsidRPr="006911FA" w:rsidRDefault="006911FA" w:rsidP="00501A03">
      <w:pPr>
        <w:widowControl w:val="0"/>
        <w:shd w:val="clear" w:color="auto" w:fill="FEFEFD"/>
        <w:spacing w:line="310" w:lineRule="exac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911FA"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  <w:t>Data i czytelny podpis osoby zgłaszającej</w:t>
      </w:r>
      <w:r w:rsidRPr="006911FA"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  <w:tab/>
      </w:r>
      <w:r w:rsidRPr="006911FA">
        <w:rPr>
          <w:rFonts w:asciiTheme="minorHAnsi" w:hAnsiTheme="minorHAnsi" w:cstheme="minorHAnsi"/>
          <w:iCs/>
          <w:sz w:val="18"/>
          <w:szCs w:val="18"/>
          <w:shd w:val="clear" w:color="auto" w:fill="FFFFFF"/>
        </w:rPr>
        <w:tab/>
        <w:t xml:space="preserve">                     Data i czytelny podpis przedstawiciela KGW</w:t>
      </w:r>
    </w:p>
    <w:p w14:paraId="46F54ADF" w14:textId="77777777" w:rsidR="006911FA" w:rsidRDefault="006911FA"/>
    <w:sectPr w:rsidR="006911FA" w:rsidSect="00DF2365">
      <w:pgSz w:w="12240" w:h="15840"/>
      <w:pgMar w:top="851" w:right="1417" w:bottom="141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077"/>
    <w:multiLevelType w:val="hybridMultilevel"/>
    <w:tmpl w:val="F3A23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04E59"/>
    <w:multiLevelType w:val="hybridMultilevel"/>
    <w:tmpl w:val="0234D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3DE8"/>
    <w:multiLevelType w:val="hybridMultilevel"/>
    <w:tmpl w:val="705AA180"/>
    <w:lvl w:ilvl="0" w:tplc="39804BE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C24D2"/>
    <w:multiLevelType w:val="hybridMultilevel"/>
    <w:tmpl w:val="556C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05A65"/>
    <w:multiLevelType w:val="hybridMultilevel"/>
    <w:tmpl w:val="2800FF12"/>
    <w:lvl w:ilvl="0" w:tplc="46A20646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1C346E"/>
    <w:multiLevelType w:val="hybridMultilevel"/>
    <w:tmpl w:val="4F84F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37FD2"/>
    <w:multiLevelType w:val="hybridMultilevel"/>
    <w:tmpl w:val="BB16B55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22308"/>
    <w:multiLevelType w:val="hybridMultilevel"/>
    <w:tmpl w:val="47A01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22FD8"/>
    <w:multiLevelType w:val="hybridMultilevel"/>
    <w:tmpl w:val="2F7AE0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A81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D3CE6"/>
    <w:multiLevelType w:val="hybridMultilevel"/>
    <w:tmpl w:val="46CECE72"/>
    <w:lvl w:ilvl="0" w:tplc="FAA638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40212"/>
    <w:multiLevelType w:val="hybridMultilevel"/>
    <w:tmpl w:val="4580A0CA"/>
    <w:lvl w:ilvl="0" w:tplc="0F0EFCA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F456F"/>
    <w:multiLevelType w:val="hybridMultilevel"/>
    <w:tmpl w:val="96B87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B6AB0"/>
    <w:multiLevelType w:val="hybridMultilevel"/>
    <w:tmpl w:val="4664D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6236C4"/>
    <w:multiLevelType w:val="hybridMultilevel"/>
    <w:tmpl w:val="3EC6B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A4500"/>
    <w:multiLevelType w:val="hybridMultilevel"/>
    <w:tmpl w:val="81CAA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2"/>
  </w:num>
  <w:num w:numId="10">
    <w:abstractNumId w:val="0"/>
  </w:num>
  <w:num w:numId="11">
    <w:abstractNumId w:val="6"/>
  </w:num>
  <w:num w:numId="12">
    <w:abstractNumId w:val="7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17"/>
    <w:rsid w:val="00192584"/>
    <w:rsid w:val="00501A03"/>
    <w:rsid w:val="006911FA"/>
    <w:rsid w:val="00BA6117"/>
    <w:rsid w:val="00B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866C"/>
  <w15:chartTrackingRefBased/>
  <w15:docId w15:val="{4F4D9135-F38A-404F-BF44-3C1C83C0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611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A61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117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A6117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customStyle="1" w:styleId="Default">
    <w:name w:val="Default"/>
    <w:rsid w:val="00BA61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6117"/>
    <w:pPr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zad_marszalkowski@mazovi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1" ma:contentTypeDescription="Utwórz nowy dokument." ma:contentTypeScope="" ma:versionID="fa781269355df90f5de16aa7d985da56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aac0137793cccb78b8a4b685897a56f1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DQVEUTKVX5HN-2029630870-28748</_dlc_DocId>
    <_dlc_DocIdUrl xmlns="07b7ab49-311d-416e-8e97-324e2c9b47b0">
      <Url>http://portal/departament/drrow/brksow/_layouts/15/DocIdRedir.aspx?ID=DQVEUTKVX5HN-2029630870-28748</Url>
      <Description>DQVEUTKVX5HN-2029630870-28748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061DC-4742-40C8-BCE7-281264FFFA57}"/>
</file>

<file path=customXml/itemProps2.xml><?xml version="1.0" encoding="utf-8"?>
<ds:datastoreItem xmlns:ds="http://schemas.openxmlformats.org/officeDocument/2006/customXml" ds:itemID="{0755BB21-9532-4952-9E77-6A07B77E399B}"/>
</file>

<file path=customXml/itemProps3.xml><?xml version="1.0" encoding="utf-8"?>
<ds:datastoreItem xmlns:ds="http://schemas.openxmlformats.org/officeDocument/2006/customXml" ds:itemID="{48618645-9DC2-4900-988F-0C4EF518FF4E}"/>
</file>

<file path=customXml/itemProps4.xml><?xml version="1.0" encoding="utf-8"?>
<ds:datastoreItem xmlns:ds="http://schemas.openxmlformats.org/officeDocument/2006/customXml" ds:itemID="{6F540C4A-2C1B-4C7E-816E-4E0499F9F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Łukaszuk Alicja</dc:creator>
  <cp:keywords/>
  <dc:description/>
  <cp:lastModifiedBy>Łukaszuk Alicja</cp:lastModifiedBy>
  <cp:revision>2</cp:revision>
  <dcterms:created xsi:type="dcterms:W3CDTF">2019-03-19T06:20:00Z</dcterms:created>
  <dcterms:modified xsi:type="dcterms:W3CDTF">2019-03-19T06:20:00Z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ItemGuid">
    <vt:lpwstr>c2349c3e-5809-4ee1-97a0-7520b59cb48f</vt:lpwstr>
  </property>
</Properties>
</file>